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0D9C" w:rsidRDefault="009004BA">
      <w:pPr>
        <w:pStyle w:val="Heading1"/>
      </w:pPr>
      <w:bookmarkStart w:id="0" w:name="_wumz33jijyb7" w:colFirst="0" w:colLast="0"/>
      <w:bookmarkEnd w:id="0"/>
      <w:r>
        <w:t>1. Induction Program</w:t>
      </w:r>
    </w:p>
    <w:p w:rsidR="00670D9C" w:rsidRDefault="009004BA">
      <w:pPr>
        <w:pStyle w:val="normal0"/>
      </w:pPr>
      <w:r>
        <w:t>Date: 20th August</w:t>
      </w:r>
    </w:p>
    <w:p w:rsidR="00670D9C" w:rsidRDefault="009004BA">
      <w:pPr>
        <w:pStyle w:val="normal0"/>
      </w:pPr>
      <w:r>
        <w:t>Event: Introductory Induction Program for 1</w:t>
      </w:r>
      <w:r w:rsidRPr="009004BA">
        <w:rPr>
          <w:vertAlign w:val="superscript"/>
        </w:rPr>
        <w:t>st</w:t>
      </w:r>
      <w:r>
        <w:t xml:space="preserve"> Year Students</w:t>
      </w:r>
    </w:p>
    <w:p w:rsidR="00670D9C" w:rsidRDefault="009004BA">
      <w:pPr>
        <w:pStyle w:val="normal0"/>
      </w:pPr>
      <w:r>
        <w:t>Participants: 500+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Overview:</w:t>
      </w:r>
    </w:p>
    <w:p w:rsidR="00670D9C" w:rsidRDefault="009004BA">
      <w:pPr>
        <w:pStyle w:val="normal0"/>
      </w:pPr>
      <w:r>
        <w:t>The Induction Program was held on 20th August to welcome and introduce the 1</w:t>
      </w:r>
      <w:r w:rsidRPr="009004BA">
        <w:rPr>
          <w:vertAlign w:val="superscript"/>
        </w:rPr>
        <w:t>st</w:t>
      </w:r>
      <w:r>
        <w:t xml:space="preserve"> year </w:t>
      </w:r>
      <w:r>
        <w:t xml:space="preserve">students to ISA VIT </w:t>
      </w:r>
      <w:proofErr w:type="spellStart"/>
      <w:r>
        <w:t>Pune</w:t>
      </w:r>
      <w:proofErr w:type="spellEnd"/>
      <w:r>
        <w:t>. The event saw an impressive turnout of over 500 students. During the program, students were briefed about the association, its objectives, and the</w:t>
      </w:r>
      <w:r>
        <w:t xml:space="preserve"> various opportunities available for them through ISA. It was a well-organized event aimed at helping new students transition smoothly into the college environment and get them excited about the automation and control domain.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Highlights:</w:t>
      </w:r>
    </w:p>
    <w:p w:rsidR="00670D9C" w:rsidRDefault="00670D9C">
      <w:pPr>
        <w:pStyle w:val="normal0"/>
      </w:pPr>
    </w:p>
    <w:p w:rsidR="00670D9C" w:rsidRDefault="009004BA" w:rsidP="00C43C3E">
      <w:pPr>
        <w:pStyle w:val="normal0"/>
        <w:numPr>
          <w:ilvl w:val="0"/>
          <w:numId w:val="5"/>
        </w:numPr>
      </w:pPr>
      <w:r>
        <w:t>Welcome speech b</w:t>
      </w:r>
      <w:r>
        <w:t xml:space="preserve">y the President of ISA VIT </w:t>
      </w:r>
      <w:proofErr w:type="spellStart"/>
      <w:r>
        <w:t>Pune</w:t>
      </w:r>
      <w:proofErr w:type="spellEnd"/>
      <w:r>
        <w:t>.</w:t>
      </w:r>
    </w:p>
    <w:p w:rsidR="00670D9C" w:rsidRDefault="009004BA" w:rsidP="00C43C3E">
      <w:pPr>
        <w:pStyle w:val="normal0"/>
        <w:numPr>
          <w:ilvl w:val="0"/>
          <w:numId w:val="5"/>
        </w:numPr>
      </w:pPr>
      <w:r>
        <w:t>Introduction to the benefits of ISA membership.</w:t>
      </w:r>
    </w:p>
    <w:p w:rsidR="00670D9C" w:rsidRDefault="009004BA" w:rsidP="00C43C3E">
      <w:pPr>
        <w:pStyle w:val="normal0"/>
        <w:numPr>
          <w:ilvl w:val="0"/>
          <w:numId w:val="5"/>
        </w:numPr>
      </w:pPr>
      <w:r>
        <w:t>Overview of upcoming events and programs.</w:t>
      </w:r>
    </w:p>
    <w:p w:rsidR="00670D9C" w:rsidRDefault="009004BA" w:rsidP="00C43C3E">
      <w:pPr>
        <w:pStyle w:val="normal0"/>
        <w:numPr>
          <w:ilvl w:val="0"/>
          <w:numId w:val="5"/>
        </w:numPr>
      </w:pPr>
      <w:r>
        <w:t>Interactive Q&amp;A session to address student queries.</w:t>
      </w:r>
    </w:p>
    <w:p w:rsidR="00670D9C" w:rsidRDefault="00670D9C">
      <w:pPr>
        <w:pStyle w:val="normal0"/>
      </w:pPr>
    </w:p>
    <w:p w:rsidR="00670D9C" w:rsidRDefault="009004BA">
      <w:pPr>
        <w:pStyle w:val="Heading1"/>
      </w:pPr>
      <w:bookmarkStart w:id="1" w:name="_pj3w4iw0rz0z" w:colFirst="0" w:colLast="0"/>
      <w:bookmarkEnd w:id="1"/>
      <w:r>
        <w:t>2. Industry Visit to the Automation EXPO</w:t>
      </w:r>
    </w:p>
    <w:p w:rsidR="00670D9C" w:rsidRDefault="009004BA">
      <w:pPr>
        <w:pStyle w:val="normal0"/>
      </w:pPr>
      <w:r>
        <w:t>Date: 22nd August</w:t>
      </w:r>
    </w:p>
    <w:p w:rsidR="00670D9C" w:rsidRDefault="009004BA">
      <w:pPr>
        <w:pStyle w:val="normal0"/>
      </w:pPr>
      <w:r>
        <w:t>Event: Visit to the I</w:t>
      </w:r>
      <w:r>
        <w:t>nternational Automation EXPO</w:t>
      </w:r>
    </w:p>
    <w:p w:rsidR="00670D9C" w:rsidRDefault="009004BA">
      <w:pPr>
        <w:pStyle w:val="normal0"/>
      </w:pPr>
      <w:r>
        <w:t>Participants: 30+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Overview:</w:t>
      </w:r>
    </w:p>
    <w:p w:rsidR="00670D9C" w:rsidRDefault="009004BA">
      <w:pPr>
        <w:pStyle w:val="normal0"/>
      </w:pPr>
      <w:r>
        <w:t xml:space="preserve">On 22nd August, a group of 30+ students from ISA VIT </w:t>
      </w:r>
      <w:proofErr w:type="spellStart"/>
      <w:r>
        <w:t>Pune</w:t>
      </w:r>
      <w:proofErr w:type="spellEnd"/>
      <w:r>
        <w:t xml:space="preserve"> visited the International Automation EXPO. This visit provided students with firsthand exposure to the latest advancements and innovations i</w:t>
      </w:r>
      <w:r>
        <w:t>n the field of automation. They interacted with industry experts, observed cutting-edge technologies, and attended informative sessions on various automation topics.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Highlights:</w:t>
      </w:r>
    </w:p>
    <w:p w:rsidR="00670D9C" w:rsidRDefault="00670D9C">
      <w:pPr>
        <w:pStyle w:val="normal0"/>
      </w:pPr>
    </w:p>
    <w:p w:rsidR="00670D9C" w:rsidRDefault="009004BA" w:rsidP="00C43C3E">
      <w:pPr>
        <w:pStyle w:val="normal0"/>
        <w:numPr>
          <w:ilvl w:val="0"/>
          <w:numId w:val="6"/>
        </w:numPr>
      </w:pPr>
      <w:r>
        <w:t>Guided tour of the expo showcasing various automation technologies.</w:t>
      </w:r>
    </w:p>
    <w:p w:rsidR="00670D9C" w:rsidRDefault="009004BA" w:rsidP="00C43C3E">
      <w:pPr>
        <w:pStyle w:val="normal0"/>
        <w:numPr>
          <w:ilvl w:val="0"/>
          <w:numId w:val="6"/>
        </w:numPr>
      </w:pPr>
      <w:r>
        <w:t>Networki</w:t>
      </w:r>
      <w:r>
        <w:t>ng opportunities with industry professionals.</w:t>
      </w:r>
    </w:p>
    <w:p w:rsidR="00670D9C" w:rsidRDefault="009004BA" w:rsidP="00C43C3E">
      <w:pPr>
        <w:pStyle w:val="normal0"/>
        <w:numPr>
          <w:ilvl w:val="0"/>
          <w:numId w:val="6"/>
        </w:numPr>
      </w:pPr>
      <w:r>
        <w:t>Insightful sessions and demonstrations by leading automation companies.</w:t>
      </w:r>
    </w:p>
    <w:p w:rsidR="00670D9C" w:rsidRDefault="009004BA" w:rsidP="00C43C3E">
      <w:pPr>
        <w:pStyle w:val="normal0"/>
        <w:numPr>
          <w:ilvl w:val="0"/>
          <w:numId w:val="6"/>
        </w:numPr>
      </w:pPr>
      <w:r>
        <w:t>Enhanced understanding of real-world applications of automation.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943600" cy="26670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0D9C" w:rsidRDefault="009004BA">
      <w:pPr>
        <w:pStyle w:val="Heading1"/>
      </w:pPr>
      <w:bookmarkStart w:id="2" w:name="_nntxpurb4um6" w:colFirst="0" w:colLast="0"/>
      <w:bookmarkEnd w:id="2"/>
      <w:r>
        <w:lastRenderedPageBreak/>
        <w:t>3. Automation Nexus</w:t>
      </w:r>
    </w:p>
    <w:p w:rsidR="00670D9C" w:rsidRDefault="009004BA">
      <w:pPr>
        <w:pStyle w:val="normal0"/>
      </w:pPr>
      <w:r>
        <w:t>Date: 2nd September</w:t>
      </w:r>
    </w:p>
    <w:p w:rsidR="00670D9C" w:rsidRDefault="009004BA">
      <w:pPr>
        <w:pStyle w:val="normal0"/>
      </w:pPr>
      <w:r>
        <w:t>Event: 5-Day Workshop on Introduction to Automation</w:t>
      </w:r>
    </w:p>
    <w:p w:rsidR="00670D9C" w:rsidRDefault="009004BA">
      <w:pPr>
        <w:pStyle w:val="normal0"/>
      </w:pPr>
      <w:r>
        <w:t>Participants: 30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Overview:</w:t>
      </w:r>
    </w:p>
    <w:p w:rsidR="00670D9C" w:rsidRDefault="009004BA">
      <w:pPr>
        <w:pStyle w:val="normal0"/>
      </w:pPr>
      <w:r>
        <w:t xml:space="preserve">The Automation Nexus, held from 2nd September, was a comprehensive 5-day workshop aimed at introducing students to the basics of automation. With 30 participants, the workshop </w:t>
      </w:r>
      <w:r>
        <w:t>covered various aspects of automation, including theoretical knowledge and practical applications. It provided a solid foundation for students interested in pursuing careers in automation.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Highlights:</w:t>
      </w:r>
    </w:p>
    <w:p w:rsidR="00670D9C" w:rsidRDefault="00670D9C">
      <w:pPr>
        <w:pStyle w:val="normal0"/>
      </w:pPr>
    </w:p>
    <w:p w:rsidR="00670D9C" w:rsidRDefault="009004BA" w:rsidP="00C43C3E">
      <w:pPr>
        <w:pStyle w:val="normal0"/>
        <w:numPr>
          <w:ilvl w:val="0"/>
          <w:numId w:val="7"/>
        </w:numPr>
      </w:pPr>
      <w:r>
        <w:t>Detailed sessions on automation principles and techno</w:t>
      </w:r>
      <w:r>
        <w:t>logies.</w:t>
      </w:r>
    </w:p>
    <w:p w:rsidR="00670D9C" w:rsidRDefault="009004BA" w:rsidP="00C43C3E">
      <w:pPr>
        <w:pStyle w:val="normal0"/>
        <w:numPr>
          <w:ilvl w:val="0"/>
          <w:numId w:val="7"/>
        </w:numPr>
      </w:pPr>
      <w:r>
        <w:t>Hands-on projects to apply theoretical knowledge.</w:t>
      </w:r>
    </w:p>
    <w:p w:rsidR="00670D9C" w:rsidRDefault="009004BA" w:rsidP="00C43C3E">
      <w:pPr>
        <w:pStyle w:val="normal0"/>
        <w:numPr>
          <w:ilvl w:val="0"/>
          <w:numId w:val="7"/>
        </w:numPr>
      </w:pPr>
      <w:r>
        <w:t>Guest lectures by industry experts.</w:t>
      </w:r>
    </w:p>
    <w:p w:rsidR="00670D9C" w:rsidRDefault="009004BA" w:rsidP="00C43C3E">
      <w:pPr>
        <w:pStyle w:val="normal0"/>
        <w:numPr>
          <w:ilvl w:val="0"/>
          <w:numId w:val="7"/>
        </w:numPr>
      </w:pPr>
      <w:r>
        <w:t>Certification of completion for all participants.</w:t>
      </w:r>
    </w:p>
    <w:p w:rsidR="00C43C3E" w:rsidRDefault="00C43C3E" w:rsidP="00C43C3E">
      <w:pPr>
        <w:pStyle w:val="normal0"/>
        <w:ind w:left="360"/>
      </w:pPr>
    </w:p>
    <w:p w:rsidR="00670D9C" w:rsidRDefault="009004BA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943600" cy="33401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0D9C" w:rsidRDefault="009004BA">
      <w:pPr>
        <w:pStyle w:val="Heading1"/>
      </w:pPr>
      <w:bookmarkStart w:id="3" w:name="_x6jxobinezvh" w:colFirst="0" w:colLast="0"/>
      <w:bookmarkEnd w:id="3"/>
      <w:r>
        <w:t>4. Competition: Automation Games</w:t>
      </w:r>
    </w:p>
    <w:p w:rsidR="00670D9C" w:rsidRDefault="009004BA">
      <w:pPr>
        <w:pStyle w:val="normal0"/>
      </w:pPr>
      <w:r>
        <w:t>Date: 7th September</w:t>
      </w:r>
    </w:p>
    <w:p w:rsidR="00670D9C" w:rsidRDefault="009004BA">
      <w:pPr>
        <w:pStyle w:val="normal0"/>
      </w:pPr>
      <w:r>
        <w:t>Event: Participation in Automation Games</w:t>
      </w:r>
    </w:p>
    <w:p w:rsidR="00670D9C" w:rsidRDefault="009004BA">
      <w:pPr>
        <w:pStyle w:val="normal0"/>
      </w:pPr>
      <w:r>
        <w:t>Participants: 6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Overview:</w:t>
      </w:r>
    </w:p>
    <w:p w:rsidR="00670D9C" w:rsidRDefault="009004BA">
      <w:pPr>
        <w:pStyle w:val="normal0"/>
      </w:pPr>
      <w:r>
        <w:t xml:space="preserve">On 7th September, two teams from VIT </w:t>
      </w:r>
      <w:proofErr w:type="spellStart"/>
      <w:r>
        <w:t>Pune</w:t>
      </w:r>
      <w:proofErr w:type="spellEnd"/>
      <w:r>
        <w:t xml:space="preserve"> participated in the Automation Games competition. The event was a competitive platform where students showcased their automation skills. </w:t>
      </w:r>
      <w:proofErr w:type="spellStart"/>
      <w:r>
        <w:t>Krushna</w:t>
      </w:r>
      <w:proofErr w:type="spellEnd"/>
      <w:r>
        <w:t xml:space="preserve"> More from VIT </w:t>
      </w:r>
      <w:proofErr w:type="spellStart"/>
      <w:r>
        <w:t>Pune</w:t>
      </w:r>
      <w:proofErr w:type="spellEnd"/>
      <w:r>
        <w:t xml:space="preserve"> won the 2nd runner-up prize, highlighti</w:t>
      </w:r>
      <w:r>
        <w:t>ng the talent and preparedness of our students in this field.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Highlights:</w:t>
      </w:r>
    </w:p>
    <w:p w:rsidR="00670D9C" w:rsidRDefault="00670D9C">
      <w:pPr>
        <w:pStyle w:val="normal0"/>
      </w:pPr>
    </w:p>
    <w:p w:rsidR="00670D9C" w:rsidRDefault="009004BA" w:rsidP="00C43C3E">
      <w:pPr>
        <w:pStyle w:val="normal0"/>
        <w:numPr>
          <w:ilvl w:val="0"/>
          <w:numId w:val="8"/>
        </w:numPr>
      </w:pPr>
      <w:r>
        <w:t xml:space="preserve">Participation by two skilled teams from VIT </w:t>
      </w:r>
      <w:proofErr w:type="spellStart"/>
      <w:r>
        <w:t>Pune</w:t>
      </w:r>
      <w:proofErr w:type="spellEnd"/>
      <w:r>
        <w:t>.</w:t>
      </w:r>
    </w:p>
    <w:p w:rsidR="00670D9C" w:rsidRDefault="009004BA" w:rsidP="00C43C3E">
      <w:pPr>
        <w:pStyle w:val="normal0"/>
        <w:numPr>
          <w:ilvl w:val="0"/>
          <w:numId w:val="8"/>
        </w:numPr>
      </w:pPr>
      <w:r>
        <w:t>Competitive events testing automation knowledge and skills.</w:t>
      </w:r>
    </w:p>
    <w:p w:rsidR="00670D9C" w:rsidRDefault="009004BA" w:rsidP="00C43C3E">
      <w:pPr>
        <w:pStyle w:val="normal0"/>
        <w:numPr>
          <w:ilvl w:val="0"/>
          <w:numId w:val="8"/>
        </w:numPr>
      </w:pPr>
      <w:r>
        <w:t xml:space="preserve">Achievement of 2nd runner-up prize by </w:t>
      </w:r>
      <w:proofErr w:type="spellStart"/>
      <w:r>
        <w:t>Krushna</w:t>
      </w:r>
      <w:proofErr w:type="spellEnd"/>
      <w:r>
        <w:t xml:space="preserve"> More.</w:t>
      </w:r>
    </w:p>
    <w:p w:rsidR="00670D9C" w:rsidRDefault="009004BA" w:rsidP="00C43C3E">
      <w:pPr>
        <w:pStyle w:val="normal0"/>
        <w:numPr>
          <w:ilvl w:val="0"/>
          <w:numId w:val="8"/>
        </w:numPr>
      </w:pPr>
      <w:r>
        <w:t>Encouragement for students to engage in more such competitions.</w:t>
      </w:r>
    </w:p>
    <w:p w:rsidR="00670D9C" w:rsidRDefault="009004BA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9624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0D9C" w:rsidRDefault="00670D9C">
      <w:pPr>
        <w:pStyle w:val="normal0"/>
      </w:pPr>
    </w:p>
    <w:p w:rsidR="00670D9C" w:rsidRDefault="009004BA">
      <w:pPr>
        <w:pStyle w:val="Heading1"/>
      </w:pPr>
      <w:bookmarkStart w:id="4" w:name="_zc1yy3hlywvx" w:colFirst="0" w:colLast="0"/>
      <w:bookmarkEnd w:id="4"/>
      <w:r>
        <w:t>5. ROS Training Program</w:t>
      </w:r>
    </w:p>
    <w:p w:rsidR="00670D9C" w:rsidRDefault="009004BA">
      <w:pPr>
        <w:pStyle w:val="normal0"/>
      </w:pPr>
      <w:r>
        <w:t>Date: 23rd December</w:t>
      </w:r>
    </w:p>
    <w:p w:rsidR="00670D9C" w:rsidRDefault="009004BA">
      <w:pPr>
        <w:pStyle w:val="normal0"/>
      </w:pPr>
      <w:r>
        <w:t>Event: ROS Training Program for ISA Team Members</w:t>
      </w:r>
    </w:p>
    <w:p w:rsidR="00670D9C" w:rsidRDefault="009004BA">
      <w:pPr>
        <w:pStyle w:val="normal0"/>
      </w:pPr>
      <w:r>
        <w:t>Participants: 40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Overview:</w:t>
      </w:r>
    </w:p>
    <w:p w:rsidR="00670D9C" w:rsidRDefault="009004BA">
      <w:pPr>
        <w:pStyle w:val="normal0"/>
      </w:pPr>
      <w:r>
        <w:t>The ROS Training Program conducted on 23rd December was specifically designed for ISA team members. With 40 participants, the program focused on the Robot Operating System (ROS), providing in-depth training on its applications and functionalities. This tra</w:t>
      </w:r>
      <w:r>
        <w:t>ining aimed to enhance the technical capabilities of the ISA team, preparing them for advanced projects in robotics and automation.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Highlights:</w:t>
      </w:r>
    </w:p>
    <w:p w:rsidR="00670D9C" w:rsidRDefault="00670D9C">
      <w:pPr>
        <w:pStyle w:val="normal0"/>
      </w:pPr>
    </w:p>
    <w:p w:rsidR="00670D9C" w:rsidRDefault="009004BA" w:rsidP="00C43C3E">
      <w:pPr>
        <w:pStyle w:val="normal0"/>
        <w:numPr>
          <w:ilvl w:val="0"/>
          <w:numId w:val="9"/>
        </w:numPr>
      </w:pPr>
      <w:r>
        <w:t>Comprehensive training sessions on ROS.</w:t>
      </w:r>
    </w:p>
    <w:p w:rsidR="00670D9C" w:rsidRDefault="009004BA" w:rsidP="00C43C3E">
      <w:pPr>
        <w:pStyle w:val="normal0"/>
        <w:numPr>
          <w:ilvl w:val="0"/>
          <w:numId w:val="9"/>
        </w:numPr>
      </w:pPr>
      <w:r>
        <w:t>Practical exercises and real-world applications.</w:t>
      </w:r>
    </w:p>
    <w:p w:rsidR="00670D9C" w:rsidRDefault="009004BA" w:rsidP="00C43C3E">
      <w:pPr>
        <w:pStyle w:val="normal0"/>
        <w:numPr>
          <w:ilvl w:val="0"/>
          <w:numId w:val="9"/>
        </w:numPr>
      </w:pPr>
      <w:r>
        <w:t>Improved technical sk</w:t>
      </w:r>
      <w:r>
        <w:t>ills of ISA team members.</w:t>
      </w:r>
    </w:p>
    <w:p w:rsidR="00670D9C" w:rsidRDefault="009004BA" w:rsidP="00C43C3E">
      <w:pPr>
        <w:pStyle w:val="normal0"/>
        <w:numPr>
          <w:ilvl w:val="0"/>
          <w:numId w:val="9"/>
        </w:numPr>
      </w:pPr>
      <w:r>
        <w:t>Foundation for future projects and innovations in robotics.</w:t>
      </w:r>
    </w:p>
    <w:p w:rsidR="00C43C3E" w:rsidRDefault="00C43C3E">
      <w:pPr>
        <w:pStyle w:val="normal0"/>
      </w:pPr>
    </w:p>
    <w:p w:rsidR="00670D9C" w:rsidRDefault="009004BA">
      <w:pPr>
        <w:pStyle w:val="normal0"/>
      </w:pPr>
      <w:r>
        <w:t xml:space="preserve">Each of these events contributed significantly to the growth and development of the students and the ISA VIT </w:t>
      </w:r>
      <w:proofErr w:type="spellStart"/>
      <w:r>
        <w:t>Pune</w:t>
      </w:r>
      <w:proofErr w:type="spellEnd"/>
      <w:r>
        <w:t xml:space="preserve"> community. They provided valuable learning experiences, </w:t>
      </w:r>
      <w:r>
        <w:t>networking opportunities, and practical knowledge, aligning with the mission of ISA to foster a deeper understanding and advancement in the field of automation and control.</w:t>
      </w:r>
    </w:p>
    <w:p w:rsidR="00670D9C" w:rsidRDefault="009004BA">
      <w:pPr>
        <w:pStyle w:val="normal0"/>
      </w:pPr>
      <w:r>
        <w:rPr>
          <w:b/>
          <w:noProof/>
          <w:sz w:val="30"/>
          <w:szCs w:val="30"/>
          <w:lang w:val="en-US"/>
        </w:rPr>
        <w:lastRenderedPageBreak/>
        <w:drawing>
          <wp:inline distT="114300" distB="114300" distL="114300" distR="114300">
            <wp:extent cx="5943600" cy="33401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0D9C" w:rsidRDefault="00670D9C">
      <w:pPr>
        <w:pStyle w:val="normal0"/>
      </w:pPr>
    </w:p>
    <w:p w:rsidR="00670D9C" w:rsidRDefault="009004BA">
      <w:pPr>
        <w:pStyle w:val="Heading1"/>
      </w:pPr>
      <w:bookmarkStart w:id="5" w:name="_fl3fbno5vvf0" w:colFirst="0" w:colLast="0"/>
      <w:bookmarkEnd w:id="5"/>
      <w:r>
        <w:t>6. Ingenious 2024 Competition</w:t>
      </w:r>
    </w:p>
    <w:p w:rsidR="00670D9C" w:rsidRDefault="009004BA">
      <w:pPr>
        <w:pStyle w:val="normal0"/>
      </w:pPr>
      <w:r>
        <w:t xml:space="preserve">Ingenious 2024, organized by ISA VIT </w:t>
      </w:r>
      <w:proofErr w:type="spellStart"/>
      <w:r>
        <w:t>Pune</w:t>
      </w:r>
      <w:proofErr w:type="spellEnd"/>
      <w:r>
        <w:t>, was a g</w:t>
      </w:r>
      <w:r>
        <w:t>roundbreaking initiative aimed at connecting young minds with industry for innovation. The competition provided a platform for students to collaborate with industry leaders, tackle real-world problems, and get rewarded for their brilliance.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 xml:space="preserve">Stages of the </w:t>
      </w:r>
      <w:r>
        <w:t>Competition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Stage 1: Call for Action</w:t>
      </w:r>
    </w:p>
    <w:p w:rsidR="00670D9C" w:rsidRDefault="009004BA">
      <w:pPr>
        <w:pStyle w:val="normal0"/>
        <w:numPr>
          <w:ilvl w:val="0"/>
          <w:numId w:val="3"/>
        </w:numPr>
      </w:pPr>
      <w:r>
        <w:t>Registration Open: March 1 (FREE!)</w:t>
      </w:r>
    </w:p>
    <w:p w:rsidR="00670D9C" w:rsidRDefault="009004BA">
      <w:pPr>
        <w:pStyle w:val="normal0"/>
        <w:numPr>
          <w:ilvl w:val="0"/>
          <w:numId w:val="3"/>
        </w:numPr>
      </w:pPr>
      <w:r>
        <w:t>Task Distribution: Participants were given challenging tasks to dive into.</w:t>
      </w:r>
    </w:p>
    <w:p w:rsidR="00670D9C" w:rsidRDefault="009004BA">
      <w:pPr>
        <w:pStyle w:val="normal0"/>
        <w:numPr>
          <w:ilvl w:val="0"/>
          <w:numId w:val="3"/>
        </w:numPr>
      </w:pPr>
      <w:r>
        <w:t>Proof of Concept: Participants showcased their innovative solutions.</w:t>
      </w:r>
    </w:p>
    <w:p w:rsidR="00670D9C" w:rsidRDefault="009004BA">
      <w:pPr>
        <w:pStyle w:val="normal0"/>
        <w:numPr>
          <w:ilvl w:val="0"/>
          <w:numId w:val="3"/>
        </w:numPr>
      </w:pPr>
      <w:r>
        <w:t>Product Development Training Session: A comprehensive session was conducted to sharpen participants' skills.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Stage 2: Battle of Builds</w:t>
      </w:r>
    </w:p>
    <w:p w:rsidR="00670D9C" w:rsidRDefault="009004BA">
      <w:pPr>
        <w:pStyle w:val="normal0"/>
        <w:numPr>
          <w:ilvl w:val="0"/>
          <w:numId w:val="4"/>
        </w:numPr>
      </w:pPr>
      <w:r>
        <w:t>Implementation Period: A 20-day period was allotted for creativity and execution.</w:t>
      </w:r>
    </w:p>
    <w:p w:rsidR="00670D9C" w:rsidRDefault="009004BA">
      <w:pPr>
        <w:pStyle w:val="normal0"/>
        <w:numPr>
          <w:ilvl w:val="0"/>
          <w:numId w:val="4"/>
        </w:numPr>
      </w:pPr>
      <w:r>
        <w:t>Showcase of Task Execution: Participan</w:t>
      </w:r>
      <w:r>
        <w:t>ts displayed their skills and solutions.</w:t>
      </w:r>
    </w:p>
    <w:p w:rsidR="00670D9C" w:rsidRDefault="009004BA">
      <w:pPr>
        <w:pStyle w:val="normal0"/>
        <w:numPr>
          <w:ilvl w:val="0"/>
          <w:numId w:val="4"/>
        </w:numPr>
      </w:pPr>
      <w:r>
        <w:t>Industry Mentors' Evaluation: Top teams were selected by industry mentors.</w:t>
      </w:r>
    </w:p>
    <w:p w:rsidR="00670D9C" w:rsidRDefault="009004BA">
      <w:pPr>
        <w:pStyle w:val="normal0"/>
        <w:numPr>
          <w:ilvl w:val="0"/>
          <w:numId w:val="4"/>
        </w:numPr>
      </w:pPr>
      <w:r>
        <w:t>Selection for Industry-Sponsored Project: Selected candidates/teams were given the opportunity to work on an industry-sponsored project.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St</w:t>
      </w:r>
      <w:r>
        <w:t>age 3: Project Zenith</w:t>
      </w:r>
    </w:p>
    <w:p w:rsidR="00670D9C" w:rsidRDefault="009004BA">
      <w:pPr>
        <w:pStyle w:val="normal0"/>
        <w:numPr>
          <w:ilvl w:val="0"/>
          <w:numId w:val="1"/>
        </w:numPr>
      </w:pPr>
      <w:r>
        <w:t>Product Development: Participants engaged in building, experimenting, and testing with development costs sponsored by the company.</w:t>
      </w:r>
    </w:p>
    <w:p w:rsidR="00670D9C" w:rsidRDefault="009004BA">
      <w:pPr>
        <w:pStyle w:val="normal0"/>
        <w:numPr>
          <w:ilvl w:val="0"/>
          <w:numId w:val="1"/>
        </w:numPr>
      </w:pPr>
      <w:r>
        <w:t>Intense Product Development: A 2-month period for in-depth development.</w:t>
      </w:r>
    </w:p>
    <w:p w:rsidR="00670D9C" w:rsidRDefault="009004BA">
      <w:pPr>
        <w:pStyle w:val="normal0"/>
        <w:numPr>
          <w:ilvl w:val="0"/>
          <w:numId w:val="1"/>
        </w:numPr>
      </w:pPr>
      <w:r>
        <w:t>Internship Opportunities: Parti</w:t>
      </w:r>
      <w:r>
        <w:t>cipants were offered summer and full-time internships.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Conclusion</w:t>
      </w:r>
    </w:p>
    <w:p w:rsidR="00670D9C" w:rsidRDefault="009004BA">
      <w:pPr>
        <w:pStyle w:val="normal0"/>
      </w:pPr>
      <w:r>
        <w:t>Ingenious 2024 successfully brought together the brightest young talents and industry leaders, fostering a culture of innovation and practical problem-solving. The competition not only prov</w:t>
      </w:r>
      <w:r>
        <w:t>ided participants with invaluable experiences and opportunities but also paved the way for future industry collaborations. Participants showcased exceptional dedication and ingenuity, and the event concluded with a promise of continuous support and opportu</w:t>
      </w:r>
      <w:r>
        <w:t>nities for these budding innovators.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lastRenderedPageBreak/>
        <w:t xml:space="preserve">ISA VIT </w:t>
      </w:r>
      <w:proofErr w:type="spellStart"/>
      <w:r>
        <w:t>Pune</w:t>
      </w:r>
      <w:proofErr w:type="spellEnd"/>
      <w:r>
        <w:t xml:space="preserve"> is proud of the success of Ingenious 2024 and looks forward to organizing more such initiatives in the future.</w:t>
      </w:r>
    </w:p>
    <w:p w:rsidR="00670D9C" w:rsidRDefault="009004BA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0D9C" w:rsidRDefault="00670D9C">
      <w:pPr>
        <w:pStyle w:val="normal0"/>
      </w:pPr>
    </w:p>
    <w:p w:rsidR="00670D9C" w:rsidRDefault="00670D9C">
      <w:pPr>
        <w:pStyle w:val="normal0"/>
      </w:pPr>
    </w:p>
    <w:p w:rsidR="00670D9C" w:rsidRDefault="00670D9C">
      <w:pPr>
        <w:pStyle w:val="normal0"/>
      </w:pPr>
    </w:p>
    <w:p w:rsidR="00670D9C" w:rsidRDefault="00670D9C">
      <w:pPr>
        <w:pStyle w:val="normal0"/>
      </w:pPr>
    </w:p>
    <w:p w:rsidR="00670D9C" w:rsidRDefault="00670D9C">
      <w:pPr>
        <w:pStyle w:val="normal0"/>
      </w:pPr>
    </w:p>
    <w:p w:rsidR="00670D9C" w:rsidRDefault="00670D9C">
      <w:pPr>
        <w:pStyle w:val="normal0"/>
      </w:pPr>
    </w:p>
    <w:p w:rsidR="00670D9C" w:rsidRDefault="009004BA">
      <w:pPr>
        <w:pStyle w:val="Heading1"/>
      </w:pPr>
      <w:bookmarkStart w:id="6" w:name="_g3xunpxc1s32" w:colFirst="0" w:colLast="0"/>
      <w:bookmarkEnd w:id="6"/>
      <w:r>
        <w:lastRenderedPageBreak/>
        <w:t>7. One Week Online FDP on Industrial Robots</w:t>
      </w:r>
    </w:p>
    <w:p w:rsidR="00670D9C" w:rsidRDefault="009004BA">
      <w:pPr>
        <w:pStyle w:val="normal0"/>
      </w:pPr>
      <w:r>
        <w:t>Overview</w:t>
      </w:r>
    </w:p>
    <w:p w:rsidR="00670D9C" w:rsidRDefault="009004BA">
      <w:pPr>
        <w:pStyle w:val="normal0"/>
      </w:pPr>
      <w:r>
        <w:t xml:space="preserve">The Department of Instrumentation Engineering, in collaboration with the International Society of Automation (ISA), </w:t>
      </w:r>
      <w:proofErr w:type="spellStart"/>
      <w:r>
        <w:t>Pune</w:t>
      </w:r>
      <w:proofErr w:type="spellEnd"/>
      <w:r>
        <w:t xml:space="preserve"> Section, successfully organized a One Week Online Faculty Development Program (FDP) on Industrial Robots. The program was held from Apr</w:t>
      </w:r>
      <w:r>
        <w:t>il 1 to April 5, 2024, from 2:00 pm to 6:00 pm daily via the Zoom platform.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Program Details</w:t>
      </w:r>
    </w:p>
    <w:p w:rsidR="00670D9C" w:rsidRDefault="009004BA">
      <w:pPr>
        <w:pStyle w:val="normal0"/>
      </w:pPr>
      <w:r>
        <w:t>Dates: April 1-5, 2024</w:t>
      </w:r>
    </w:p>
    <w:p w:rsidR="00670D9C" w:rsidRDefault="009004BA">
      <w:pPr>
        <w:pStyle w:val="normal0"/>
      </w:pPr>
      <w:r>
        <w:t>Time: 2.00 pm to 6.00 pm</w:t>
      </w:r>
    </w:p>
    <w:p w:rsidR="00670D9C" w:rsidRDefault="009004BA">
      <w:pPr>
        <w:pStyle w:val="normal0"/>
      </w:pPr>
      <w:r>
        <w:t>Platform: Online on Zoom</w:t>
      </w:r>
    </w:p>
    <w:p w:rsidR="00670D9C" w:rsidRDefault="009004BA">
      <w:pPr>
        <w:pStyle w:val="normal0"/>
      </w:pPr>
      <w:r>
        <w:t>Registration Fees: None</w:t>
      </w:r>
    </w:p>
    <w:p w:rsidR="00670D9C" w:rsidRDefault="009004BA">
      <w:pPr>
        <w:pStyle w:val="normal0"/>
      </w:pPr>
      <w:r>
        <w:t>Speakers: Eminent speakers from the industry</w:t>
      </w:r>
    </w:p>
    <w:p w:rsidR="00670D9C" w:rsidRDefault="009004BA">
      <w:pPr>
        <w:pStyle w:val="normal0"/>
      </w:pPr>
      <w:r>
        <w:t>Hands-on Session: Focused on Robot Operating System (ROS)</w:t>
      </w:r>
    </w:p>
    <w:p w:rsidR="00670D9C" w:rsidRDefault="009004BA">
      <w:pPr>
        <w:pStyle w:val="normal0"/>
      </w:pPr>
      <w:r>
        <w:t>Demonstrations: Included Industrial Robot and Delta Robot demonstrations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Highlights</w:t>
      </w:r>
    </w:p>
    <w:p w:rsidR="00670D9C" w:rsidRDefault="009004BA">
      <w:pPr>
        <w:pStyle w:val="normal0"/>
        <w:numPr>
          <w:ilvl w:val="0"/>
          <w:numId w:val="2"/>
        </w:numPr>
      </w:pPr>
      <w:r>
        <w:t xml:space="preserve">Eminent Industry Speakers: The FDP featured insightful sessions by distinguished speakers from the industry, who </w:t>
      </w:r>
      <w:r>
        <w:t>shared their expertise and knowledge on various aspects of industrial robotics.</w:t>
      </w:r>
    </w:p>
    <w:p w:rsidR="00670D9C" w:rsidRDefault="009004BA">
      <w:pPr>
        <w:pStyle w:val="normal0"/>
        <w:numPr>
          <w:ilvl w:val="0"/>
          <w:numId w:val="2"/>
        </w:numPr>
      </w:pPr>
      <w:r>
        <w:t>Hands-on Session on ROS: A key highlight of the FDP was the practical, hands-on session on Robot Operating System (ROS), providing participants with valuable practical experien</w:t>
      </w:r>
      <w:r>
        <w:t>ce and skills.</w:t>
      </w:r>
    </w:p>
    <w:p w:rsidR="00670D9C" w:rsidRDefault="009004BA">
      <w:pPr>
        <w:pStyle w:val="normal0"/>
        <w:numPr>
          <w:ilvl w:val="0"/>
          <w:numId w:val="2"/>
        </w:numPr>
      </w:pPr>
      <w:r>
        <w:t>Robot Demonstrations: The program included live demonstrations of industrial robots and delta robots, giving participants a real-world perspective on the application and operation of these technologies.</w:t>
      </w:r>
    </w:p>
    <w:p w:rsidR="00670D9C" w:rsidRDefault="009004BA">
      <w:pPr>
        <w:pStyle w:val="normal0"/>
        <w:numPr>
          <w:ilvl w:val="0"/>
          <w:numId w:val="2"/>
        </w:numPr>
      </w:pPr>
      <w:r>
        <w:t>Engagement and Participation: The prog</w:t>
      </w:r>
      <w:r>
        <w:t>ram saw enthusiastic participation from faculty members and professionals in the field of instrumentation and automation. The interactive sessions and practical demonstrations ensured a high level of engagement.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Conclusion</w:t>
      </w:r>
    </w:p>
    <w:p w:rsidR="00670D9C" w:rsidRDefault="009004BA">
      <w:pPr>
        <w:pStyle w:val="normal0"/>
      </w:pPr>
      <w:r>
        <w:t>The One Week Online FDP on Indus</w:t>
      </w:r>
      <w:r>
        <w:t xml:space="preserve">trial Robots was a significant success, achieving its objective of enhancing the knowledge and skills of participants in the field of industrial robotics. The collaboration with ISA, </w:t>
      </w:r>
      <w:proofErr w:type="spellStart"/>
      <w:r>
        <w:t>Pune</w:t>
      </w:r>
      <w:proofErr w:type="spellEnd"/>
      <w:r>
        <w:t xml:space="preserve"> Section, and the contribution of eminent speakers from the industry </w:t>
      </w:r>
      <w:r>
        <w:t>played a crucial role in the program's success. The department is committed to continuing such initiatives to foster learning and development in advanced technological areas.</w:t>
      </w: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t>The Department of Instrumentation Engineering extends its gratitude to all the s</w:t>
      </w:r>
      <w:r>
        <w:t>peakers, participants, and organizers for their contributions to making this FDP a fruitful and enriching experience.</w:t>
      </w:r>
    </w:p>
    <w:p w:rsidR="00670D9C" w:rsidRDefault="00670D9C">
      <w:pPr>
        <w:pStyle w:val="normal0"/>
      </w:pPr>
    </w:p>
    <w:p w:rsidR="00670D9C" w:rsidRDefault="00670D9C">
      <w:pPr>
        <w:pStyle w:val="normal0"/>
      </w:pPr>
    </w:p>
    <w:p w:rsidR="00670D9C" w:rsidRDefault="009004BA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546688" cy="2852182"/>
            <wp:effectExtent l="1905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/>
                    <a:srcRect l="2243" t="6837"/>
                    <a:stretch>
                      <a:fillRect/>
                    </a:stretch>
                  </pic:blipFill>
                  <pic:spPr>
                    <a:xfrm>
                      <a:off x="0" y="0"/>
                      <a:ext cx="5548887" cy="2853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70D9C" w:rsidSect="00670D9C"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0A35"/>
    <w:multiLevelType w:val="hybridMultilevel"/>
    <w:tmpl w:val="70388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22D52"/>
    <w:multiLevelType w:val="multilevel"/>
    <w:tmpl w:val="95EAC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04C0192"/>
    <w:multiLevelType w:val="multilevel"/>
    <w:tmpl w:val="E794C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62F5550"/>
    <w:multiLevelType w:val="multilevel"/>
    <w:tmpl w:val="54F80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7EE43CE"/>
    <w:multiLevelType w:val="multilevel"/>
    <w:tmpl w:val="E03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B743A9B"/>
    <w:multiLevelType w:val="hybridMultilevel"/>
    <w:tmpl w:val="3C947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F6ACA"/>
    <w:multiLevelType w:val="hybridMultilevel"/>
    <w:tmpl w:val="425E7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847ED"/>
    <w:multiLevelType w:val="hybridMultilevel"/>
    <w:tmpl w:val="066A4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812A63"/>
    <w:multiLevelType w:val="hybridMultilevel"/>
    <w:tmpl w:val="B120A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20"/>
  <w:characterSpacingControl w:val="doNotCompress"/>
  <w:compat/>
  <w:rsids>
    <w:rsidRoot w:val="00670D9C"/>
    <w:rsid w:val="00670D9C"/>
    <w:rsid w:val="009004BA"/>
    <w:rsid w:val="00C4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70D9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670D9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670D9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670D9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670D9C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670D9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70D9C"/>
  </w:style>
  <w:style w:type="paragraph" w:styleId="Title">
    <w:name w:val="Title"/>
    <w:basedOn w:val="normal0"/>
    <w:next w:val="normal0"/>
    <w:rsid w:val="00670D9C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670D9C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C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1229</Words>
  <Characters>7008</Characters>
  <Application>Microsoft Office Word</Application>
  <DocSecurity>0</DocSecurity>
  <Lines>58</Lines>
  <Paragraphs>16</Paragraphs>
  <ScaleCrop>false</ScaleCrop>
  <Company/>
  <LinksUpToDate>false</LinksUpToDate>
  <CharactersWithSpaces>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2025-01-31T05:37:00Z</dcterms:created>
  <dcterms:modified xsi:type="dcterms:W3CDTF">2025-01-31T05:42:00Z</dcterms:modified>
</cp:coreProperties>
</file>